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59" w:rsidRDefault="00961C59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961C59" w:rsidRDefault="000F77C6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32" style="width:542pt;height:2pt;mso-position-horizontal-relative:char;mso-position-vertical-relative:line" coordsize="10840,40">
            <v:group id="_x0000_s1033" style="position:absolute;left:20;top:20;width:10800;height:2" coordorigin="20,20" coordsize="10800,2">
              <v:shape id="_x0000_s1034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961C59" w:rsidRPr="007D64CB" w:rsidRDefault="00961C59">
      <w:pPr>
        <w:spacing w:before="9"/>
        <w:rPr>
          <w:rFonts w:ascii="Arial" w:eastAsia="Times New Roman" w:hAnsi="Arial" w:cs="Arial"/>
          <w:sz w:val="18"/>
          <w:szCs w:val="18"/>
        </w:rPr>
      </w:pPr>
    </w:p>
    <w:p w:rsidR="00961C59" w:rsidRPr="007D64CB" w:rsidRDefault="000F77C6">
      <w:pPr>
        <w:spacing w:before="44"/>
        <w:ind w:left="199"/>
        <w:rPr>
          <w:rFonts w:ascii="Arial" w:eastAsia="Pluto Sans Bold" w:hAnsi="Arial" w:cs="Arial"/>
          <w:sz w:val="34"/>
          <w:szCs w:val="34"/>
        </w:rPr>
      </w:pPr>
      <w:proofErr w:type="spellStart"/>
      <w:r w:rsidRPr="007D64CB">
        <w:rPr>
          <w:rFonts w:ascii="Arial" w:hAnsi="Arial" w:cs="Arial"/>
          <w:b/>
          <w:color w:val="008C95"/>
          <w:spacing w:val="-2"/>
          <w:sz w:val="34"/>
        </w:rPr>
        <w:t>Conversación</w:t>
      </w:r>
      <w:proofErr w:type="spellEnd"/>
      <w:r w:rsidRPr="007D64CB">
        <w:rPr>
          <w:rFonts w:ascii="Arial" w:hAnsi="Arial" w:cs="Arial"/>
          <w:b/>
          <w:color w:val="008C95"/>
          <w:sz w:val="34"/>
        </w:rPr>
        <w:t xml:space="preserve"> </w:t>
      </w:r>
      <w:r w:rsidRPr="007D64CB">
        <w:rPr>
          <w:rFonts w:ascii="Arial" w:hAnsi="Arial" w:cs="Arial"/>
          <w:b/>
          <w:color w:val="008C95"/>
          <w:spacing w:val="-2"/>
          <w:sz w:val="34"/>
        </w:rPr>
        <w:t>con</w:t>
      </w:r>
      <w:r w:rsidRPr="007D64CB">
        <w:rPr>
          <w:rFonts w:ascii="Arial" w:hAnsi="Arial" w:cs="Arial"/>
          <w:b/>
          <w:color w:val="008C95"/>
          <w:sz w:val="34"/>
        </w:rPr>
        <w:t xml:space="preserve"> </w:t>
      </w:r>
      <w:proofErr w:type="gramStart"/>
      <w:r w:rsidRPr="007D64CB">
        <w:rPr>
          <w:rFonts w:ascii="Arial" w:hAnsi="Arial" w:cs="Arial"/>
          <w:b/>
          <w:color w:val="008C95"/>
          <w:sz w:val="34"/>
        </w:rPr>
        <w:t>un</w:t>
      </w:r>
      <w:proofErr w:type="gramEnd"/>
      <w:r w:rsidRPr="007D64CB">
        <w:rPr>
          <w:rFonts w:ascii="Arial" w:hAnsi="Arial" w:cs="Arial"/>
          <w:b/>
          <w:color w:val="008C95"/>
          <w:sz w:val="34"/>
        </w:rPr>
        <w:t xml:space="preserve"> </w:t>
      </w:r>
      <w:proofErr w:type="spellStart"/>
      <w:r w:rsidRPr="007D64CB">
        <w:rPr>
          <w:rFonts w:ascii="Arial" w:hAnsi="Arial" w:cs="Arial"/>
          <w:b/>
          <w:color w:val="008C95"/>
          <w:spacing w:val="-1"/>
          <w:sz w:val="34"/>
        </w:rPr>
        <w:t>compañero</w:t>
      </w:r>
      <w:proofErr w:type="spellEnd"/>
      <w:r w:rsidRPr="007D64CB">
        <w:rPr>
          <w:rFonts w:ascii="Arial" w:hAnsi="Arial" w:cs="Arial"/>
          <w:b/>
          <w:color w:val="008C95"/>
          <w:spacing w:val="-1"/>
          <w:sz w:val="34"/>
        </w:rPr>
        <w:t>:</w:t>
      </w:r>
      <w:r w:rsidRPr="007D64CB">
        <w:rPr>
          <w:rFonts w:ascii="Arial" w:hAnsi="Arial" w:cs="Arial"/>
          <w:b/>
          <w:color w:val="008C95"/>
          <w:sz w:val="34"/>
        </w:rPr>
        <w:t xml:space="preserve"> </w:t>
      </w:r>
      <w:proofErr w:type="spellStart"/>
      <w:r w:rsidRPr="007D64CB">
        <w:rPr>
          <w:rFonts w:ascii="Arial" w:hAnsi="Arial" w:cs="Arial"/>
          <w:b/>
          <w:color w:val="008C95"/>
          <w:spacing w:val="-1"/>
          <w:sz w:val="34"/>
        </w:rPr>
        <w:t>Enviar</w:t>
      </w:r>
      <w:proofErr w:type="spellEnd"/>
      <w:r w:rsidRPr="007D64CB">
        <w:rPr>
          <w:rFonts w:ascii="Arial" w:hAnsi="Arial" w:cs="Arial"/>
          <w:b/>
          <w:color w:val="008C95"/>
          <w:spacing w:val="-9"/>
          <w:sz w:val="34"/>
        </w:rPr>
        <w:t xml:space="preserve"> </w:t>
      </w:r>
      <w:proofErr w:type="spellStart"/>
      <w:r w:rsidRPr="007D64CB">
        <w:rPr>
          <w:rFonts w:ascii="Arial" w:hAnsi="Arial" w:cs="Arial"/>
          <w:b/>
          <w:color w:val="008C95"/>
          <w:spacing w:val="-1"/>
          <w:sz w:val="34"/>
        </w:rPr>
        <w:t>dinero</w:t>
      </w:r>
      <w:proofErr w:type="spellEnd"/>
      <w:r w:rsidRPr="007D64CB">
        <w:rPr>
          <w:rFonts w:ascii="Arial" w:hAnsi="Arial" w:cs="Arial"/>
          <w:b/>
          <w:color w:val="008C95"/>
          <w:sz w:val="34"/>
        </w:rPr>
        <w:t xml:space="preserve"> al</w:t>
      </w:r>
      <w:r w:rsidRPr="007D64CB">
        <w:rPr>
          <w:rFonts w:ascii="Arial" w:hAnsi="Arial" w:cs="Arial"/>
          <w:b/>
          <w:color w:val="008C95"/>
          <w:spacing w:val="-6"/>
          <w:sz w:val="34"/>
        </w:rPr>
        <w:t xml:space="preserve"> </w:t>
      </w:r>
      <w:proofErr w:type="spellStart"/>
      <w:r w:rsidRPr="007D64CB">
        <w:rPr>
          <w:rFonts w:ascii="Arial" w:hAnsi="Arial" w:cs="Arial"/>
          <w:b/>
          <w:color w:val="008C95"/>
          <w:spacing w:val="-1"/>
          <w:sz w:val="34"/>
        </w:rPr>
        <w:t>extranjero</w:t>
      </w:r>
      <w:proofErr w:type="spellEnd"/>
    </w:p>
    <w:p w:rsidR="00961C59" w:rsidRPr="007D64CB" w:rsidRDefault="000F77C6">
      <w:pPr>
        <w:spacing w:before="61"/>
        <w:jc w:val="center"/>
        <w:rPr>
          <w:rFonts w:ascii="Arial" w:eastAsia="Pluto Sans Regular" w:hAnsi="Arial" w:cs="Arial"/>
          <w:sz w:val="28"/>
          <w:szCs w:val="28"/>
        </w:rPr>
      </w:pPr>
      <w:r w:rsidRPr="007D64CB">
        <w:rPr>
          <w:rFonts w:ascii="Arial" w:hAnsi="Arial" w:cs="Arial"/>
          <w:color w:val="008C95"/>
          <w:spacing w:val="-1"/>
          <w:sz w:val="28"/>
        </w:rPr>
        <w:t>(</w:t>
      </w:r>
      <w:proofErr w:type="spellStart"/>
      <w:proofErr w:type="gramStart"/>
      <w:r w:rsidRPr="007D64CB">
        <w:rPr>
          <w:rFonts w:ascii="Arial" w:hAnsi="Arial" w:cs="Arial"/>
          <w:color w:val="008C95"/>
          <w:spacing w:val="-1"/>
          <w:sz w:val="28"/>
        </w:rPr>
        <w:t>intermedio</w:t>
      </w:r>
      <w:proofErr w:type="spellEnd"/>
      <w:proofErr w:type="gramEnd"/>
      <w:r w:rsidRPr="007D64CB">
        <w:rPr>
          <w:rFonts w:ascii="Arial" w:hAnsi="Arial" w:cs="Arial"/>
          <w:color w:val="008C95"/>
          <w:sz w:val="28"/>
        </w:rPr>
        <w:t xml:space="preserve"> </w:t>
      </w:r>
      <w:proofErr w:type="spellStart"/>
      <w:r w:rsidRPr="007D64CB">
        <w:rPr>
          <w:rFonts w:ascii="Arial" w:hAnsi="Arial" w:cs="Arial"/>
          <w:color w:val="008C95"/>
          <w:sz w:val="28"/>
        </w:rPr>
        <w:t>bajo</w:t>
      </w:r>
      <w:proofErr w:type="spellEnd"/>
      <w:r w:rsidRPr="007D64CB">
        <w:rPr>
          <w:rFonts w:ascii="Arial" w:hAnsi="Arial" w:cs="Arial"/>
          <w:color w:val="008C95"/>
          <w:spacing w:val="-9"/>
          <w:sz w:val="28"/>
        </w:rPr>
        <w:t xml:space="preserve"> </w:t>
      </w:r>
      <w:r w:rsidRPr="007D64CB">
        <w:rPr>
          <w:rFonts w:ascii="Arial" w:hAnsi="Arial" w:cs="Arial"/>
          <w:color w:val="008C95"/>
          <w:sz w:val="28"/>
        </w:rPr>
        <w:t>y</w:t>
      </w:r>
      <w:r w:rsidRPr="007D64CB">
        <w:rPr>
          <w:rFonts w:ascii="Arial" w:hAnsi="Arial" w:cs="Arial"/>
          <w:color w:val="008C95"/>
          <w:spacing w:val="-8"/>
          <w:sz w:val="28"/>
        </w:rPr>
        <w:t xml:space="preserve"> </w:t>
      </w:r>
      <w:r w:rsidRPr="007D64CB">
        <w:rPr>
          <w:rFonts w:ascii="Arial" w:hAnsi="Arial" w:cs="Arial"/>
          <w:color w:val="008C95"/>
          <w:spacing w:val="-1"/>
          <w:sz w:val="28"/>
        </w:rPr>
        <w:t>superior)</w:t>
      </w:r>
    </w:p>
    <w:p w:rsidR="00961C59" w:rsidRDefault="000F77C6">
      <w:pPr>
        <w:spacing w:before="239" w:line="288" w:lineRule="exact"/>
        <w:ind w:left="120" w:right="9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 xml:space="preserve">Nota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el </w:t>
      </w:r>
      <w:r>
        <w:rPr>
          <w:rFonts w:ascii="Calibri"/>
          <w:color w:val="231F20"/>
          <w:spacing w:val="-1"/>
          <w:sz w:val="24"/>
        </w:rPr>
        <w:t>maestro: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Esta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hoja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debe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ser</w:t>
      </w:r>
      <w:proofErr w:type="spellEnd"/>
      <w:r>
        <w:rPr>
          <w:rFonts w:asci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/>
          <w:color w:val="231F20"/>
          <w:spacing w:val="-1"/>
          <w:sz w:val="24"/>
        </w:rPr>
        <w:t>editada</w:t>
      </w:r>
      <w:proofErr w:type="spellEnd"/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incluir</w:t>
      </w:r>
      <w:proofErr w:type="spellEnd"/>
      <w:r>
        <w:rPr>
          <w:rFonts w:ascii="Calibri"/>
          <w:color w:val="231F20"/>
          <w:sz w:val="24"/>
        </w:rPr>
        <w:t xml:space="preserve"> solo 10-12 </w:t>
      </w:r>
      <w:r>
        <w:rPr>
          <w:rFonts w:ascii="Calibri"/>
          <w:color w:val="231F20"/>
          <w:spacing w:val="-1"/>
          <w:sz w:val="24"/>
        </w:rPr>
        <w:t>palabras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enfatizar</w:t>
      </w:r>
      <w:proofErr w:type="spellEnd"/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con</w:t>
      </w:r>
      <w:r>
        <w:rPr>
          <w:rFonts w:ascii="Calibri"/>
          <w:color w:val="231F20"/>
          <w:sz w:val="24"/>
        </w:rPr>
        <w:t xml:space="preserve"> los</w:t>
      </w:r>
      <w:r>
        <w:rPr>
          <w:rFonts w:ascii="Calibri"/>
          <w:color w:val="231F20"/>
          <w:spacing w:val="49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alumnos</w:t>
      </w:r>
      <w:proofErr w:type="spellEnd"/>
      <w:r>
        <w:rPr>
          <w:rFonts w:ascii="Calibri"/>
          <w:color w:val="231F20"/>
          <w:sz w:val="24"/>
        </w:rPr>
        <w:t>.</w:t>
      </w:r>
    </w:p>
    <w:p w:rsidR="00961C59" w:rsidRDefault="00961C59">
      <w:pPr>
        <w:spacing w:before="10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4234"/>
        <w:gridCol w:w="4675"/>
      </w:tblGrid>
      <w:tr w:rsidR="00961C59">
        <w:trPr>
          <w:trHeight w:hRule="exact" w:val="39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Pr="007D64CB" w:rsidRDefault="000F77C6">
            <w:pPr>
              <w:pStyle w:val="TableParagraph"/>
              <w:spacing w:before="37" w:line="343" w:lineRule="exact"/>
              <w:ind w:left="391"/>
              <w:rPr>
                <w:rFonts w:ascii="Arial" w:eastAsia="Pluto Sans Regular" w:hAnsi="Arial" w:cs="Arial"/>
                <w:sz w:val="28"/>
                <w:szCs w:val="28"/>
              </w:rPr>
            </w:pPr>
            <w:r w:rsidRPr="007D64CB">
              <w:rPr>
                <w:rFonts w:ascii="Arial" w:hAnsi="Arial" w:cs="Arial"/>
                <w:color w:val="008C95"/>
                <w:spacing w:val="-1"/>
                <w:sz w:val="28"/>
              </w:rPr>
              <w:t>Palabra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Pr="007D64CB" w:rsidRDefault="000F77C6">
            <w:pPr>
              <w:pStyle w:val="TableParagraph"/>
              <w:spacing w:before="37" w:line="343" w:lineRule="exact"/>
              <w:ind w:left="705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7D64CB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7D64CB">
              <w:rPr>
                <w:rFonts w:ascii="Arial" w:hAnsi="Arial" w:cs="Arial"/>
                <w:color w:val="008C95"/>
                <w:sz w:val="28"/>
              </w:rPr>
              <w:t xml:space="preserve"> de </w:t>
            </w:r>
            <w:proofErr w:type="spellStart"/>
            <w:r w:rsidRPr="007D64CB">
              <w:rPr>
                <w:rFonts w:ascii="Arial" w:hAnsi="Arial" w:cs="Arial"/>
                <w:color w:val="008C95"/>
                <w:sz w:val="28"/>
              </w:rPr>
              <w:t>ejemplo</w:t>
            </w:r>
            <w:proofErr w:type="spell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Pr="007D64CB" w:rsidRDefault="000F77C6">
            <w:pPr>
              <w:pStyle w:val="TableParagraph"/>
              <w:spacing w:before="37" w:line="343" w:lineRule="exact"/>
              <w:ind w:left="600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7D64CB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7D64CB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7D64CB">
              <w:rPr>
                <w:rFonts w:ascii="Arial" w:hAnsi="Arial" w:cs="Arial"/>
                <w:color w:val="008C95"/>
                <w:spacing w:val="-2"/>
                <w:sz w:val="28"/>
              </w:rPr>
              <w:t>con</w:t>
            </w:r>
            <w:r w:rsidRPr="007D64CB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proofErr w:type="spellStart"/>
            <w:r w:rsidRPr="007D64CB">
              <w:rPr>
                <w:rFonts w:ascii="Arial" w:hAnsi="Arial" w:cs="Arial"/>
                <w:color w:val="008C95"/>
                <w:spacing w:val="-1"/>
                <w:sz w:val="28"/>
              </w:rPr>
              <w:t>compañero</w:t>
            </w:r>
            <w:proofErr w:type="spellEnd"/>
          </w:p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*al</w:t>
            </w:r>
            <w:r>
              <w:rPr>
                <w:rFonts w:ascii="Calibri"/>
                <w:color w:val="231F20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extranjero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1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Cuando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envía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al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extranjero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,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esto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se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le</w:t>
            </w:r>
            <w:r>
              <w:rPr>
                <w:rFonts w:ascii="Calibri" w:hAnsi="Calibri"/>
                <w:color w:val="231F20"/>
                <w:spacing w:val="2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llama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*cargo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9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Debe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pagar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un</w:t>
            </w:r>
            <w:r>
              <w:rPr>
                <w:rFonts w:ascii="Calibri"/>
                <w:color w:val="231F20"/>
                <w:spacing w:val="-2"/>
              </w:rPr>
              <w:t xml:space="preserve"> cargo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para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hacer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*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cobrar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3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Los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negocios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cobran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diferentes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cantidades</w:t>
            </w:r>
            <w:proofErr w:type="spellEnd"/>
            <w:r>
              <w:rPr>
                <w:rFonts w:ascii="Calibri"/>
                <w:color w:val="231F20"/>
                <w:spacing w:val="43"/>
                <w:w w:val="9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por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hacer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transferencias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compañía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63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2"/>
              </w:rPr>
              <w:t xml:space="preserve">Hay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compañía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transferencias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al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lado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de</w:t>
            </w:r>
            <w:r>
              <w:rPr>
                <w:rFonts w:ascii="Calibri" w:hAnsi="Calibri"/>
                <w:color w:val="231F20"/>
              </w:rPr>
              <w:t xml:space="preserve"> mi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banco.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comparar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6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 xml:space="preserve">Compare </w:t>
            </w:r>
            <w:r>
              <w:rPr>
                <w:rFonts w:ascii="Calibri"/>
                <w:color w:val="231F20"/>
                <w:spacing w:val="-1"/>
              </w:rPr>
              <w:t xml:space="preserve">los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costos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el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servicio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29"/>
                <w:w w:val="9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dos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lugares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convencer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7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Los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estafadores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podrían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convencerlo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gramStart"/>
            <w:r>
              <w:rPr>
                <w:rFonts w:ascii="Calibri" w:hAnsi="Calibri"/>
                <w:color w:val="231F20"/>
              </w:rPr>
              <w:t>a</w:t>
            </w:r>
            <w:proofErr w:type="gramEnd"/>
            <w:r>
              <w:rPr>
                <w:rFonts w:ascii="Calibri" w:hAnsi="Calibri"/>
                <w:color w:val="231F20"/>
                <w:spacing w:val="3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enviarles</w:t>
            </w:r>
            <w:proofErr w:type="spellEnd"/>
            <w:r>
              <w:rPr>
                <w:rFonts w:ascii="Calibri" w:hAnsi="Calibri"/>
                <w:color w:val="231F20"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deshonesta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4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persona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deshonesta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mentirle</w:t>
            </w:r>
            <w:proofErr w:type="spellEnd"/>
            <w:r>
              <w:rPr>
                <w:rFonts w:ascii="Calibri" w:hAnsi="Calibri"/>
                <w:color w:val="231F20"/>
                <w:spacing w:val="27"/>
                <w:w w:val="99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 xml:space="preserve">para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le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envíe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8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disponer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/</w:t>
            </w:r>
            <w:r>
              <w:rPr>
                <w:rFonts w:ascii="Calibri"/>
                <w:color w:val="231F20"/>
                <w:spacing w:val="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disponible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3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El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servicio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transferencias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está</w:t>
            </w:r>
            <w:proofErr w:type="spellEnd"/>
            <w:r>
              <w:rPr>
                <w:rFonts w:ascii="Calibri" w:hAnsi="Calibri"/>
                <w:color w:val="231F20"/>
                <w:spacing w:val="4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disponible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este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banco.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empleado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6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El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empleado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le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entrega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recibo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por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envía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*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enviar</w:t>
            </w:r>
            <w:proofErr w:type="spellEnd"/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(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)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2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Enviar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a</w:t>
            </w:r>
            <w:r>
              <w:rPr>
                <w:rFonts w:ascii="Calibri" w:hAnsi="Calibri"/>
                <w:color w:val="231F20"/>
                <w:spacing w:val="-1"/>
              </w:rPr>
              <w:t xml:space="preserve"> un familiar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también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se</w:t>
            </w:r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llama</w:t>
            </w:r>
            <w:r>
              <w:rPr>
                <w:rFonts w:ascii="Calibri" w:hAnsi="Calibri"/>
                <w:color w:val="231F20"/>
                <w:spacing w:val="3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hacer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establecer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5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ser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tenga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establecer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2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pregunta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seguridad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familiar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o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pariente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40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enviar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cualquier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familiar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o</w:t>
            </w:r>
            <w:r>
              <w:rPr>
                <w:rFonts w:ascii="Calibri"/>
                <w:color w:val="231F20"/>
                <w:spacing w:val="2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pariente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identificación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4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Debe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mostrar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algún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tipo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identificación</w:t>
            </w:r>
            <w:proofErr w:type="spellEnd"/>
            <w:r>
              <w:rPr>
                <w:rFonts w:ascii="Calibri" w:hAnsi="Calibri"/>
                <w:color w:val="231F20"/>
                <w:spacing w:val="33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hacer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*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impuestos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15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Algunas</w:t>
            </w:r>
            <w:proofErr w:type="spellEnd"/>
            <w:r>
              <w:rPr>
                <w:rFonts w:asci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veces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debe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pagar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impuestos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cuando</w:t>
            </w:r>
            <w:proofErr w:type="spellEnd"/>
            <w:r>
              <w:rPr>
                <w:rFonts w:ascii="Calibri"/>
                <w:color w:val="231F20"/>
                <w:spacing w:val="2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hace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local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34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Cuando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transfiere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,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su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familia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2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recibir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moneda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local.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873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>
            <w:pPr>
              <w:pStyle w:val="TableParagraph"/>
              <w:spacing w:before="1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61C59" w:rsidRDefault="000F77C6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*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moneda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39" w:line="264" w:lineRule="exact"/>
              <w:ind w:left="85" w:right="3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 xml:space="preserve">Si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país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donde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vive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familia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ocupa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otro</w:t>
            </w:r>
            <w:proofErr w:type="spellEnd"/>
            <w:r>
              <w:rPr>
                <w:rFonts w:ascii="Calibri" w:hAnsi="Calibri"/>
                <w:color w:val="231F20"/>
                <w:spacing w:val="2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tipo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moneda</w:t>
            </w:r>
            <w:proofErr w:type="spellEnd"/>
            <w:r>
              <w:rPr>
                <w:rFonts w:ascii="Calibri" w:hAnsi="Calibri"/>
                <w:color w:val="231F20"/>
              </w:rPr>
              <w:t>,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la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cantidad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27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reciben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dependerá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la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tasa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cambio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negocio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Hay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negocio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transferencias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39"/>
              </w:rPr>
              <w:t xml:space="preserve"> </w:t>
            </w:r>
            <w:r>
              <w:rPr>
                <w:rFonts w:ascii="Calibri"/>
                <w:color w:val="231F20"/>
              </w:rPr>
              <w:t>al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lado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del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banco.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</w:tbl>
    <w:p w:rsidR="00961C59" w:rsidRDefault="00961C59">
      <w:pPr>
        <w:rPr>
          <w:rFonts w:ascii="Calibri" w:eastAsia="Calibri" w:hAnsi="Calibri" w:cs="Calibri"/>
          <w:sz w:val="20"/>
          <w:szCs w:val="20"/>
        </w:rPr>
      </w:pPr>
    </w:p>
    <w:p w:rsidR="00961C59" w:rsidRDefault="00961C59">
      <w:pPr>
        <w:rPr>
          <w:rFonts w:ascii="Calibri" w:eastAsia="Calibri" w:hAnsi="Calibri" w:cs="Calibri"/>
          <w:sz w:val="20"/>
          <w:szCs w:val="20"/>
        </w:rPr>
      </w:pPr>
    </w:p>
    <w:p w:rsidR="00961C59" w:rsidRDefault="00961C59">
      <w:pPr>
        <w:rPr>
          <w:rFonts w:ascii="Calibri" w:eastAsia="Calibri" w:hAnsi="Calibri" w:cs="Calibri"/>
          <w:sz w:val="20"/>
          <w:szCs w:val="20"/>
        </w:rPr>
      </w:pPr>
    </w:p>
    <w:p w:rsidR="00961C59" w:rsidRDefault="00961C59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961C59" w:rsidRDefault="000F77C6">
      <w:pPr>
        <w:spacing w:line="40" w:lineRule="atLeast"/>
        <w:ind w:left="100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29" style="width:542pt;height:2pt;mso-position-horizontal-relative:char;mso-position-vertical-relative:line" coordsize="10840,40">
            <v:group id="_x0000_s1030" style="position:absolute;left:20;top:20;width:10800;height:2" coordorigin="20,20" coordsize="10800,2">
              <v:shape id="_x0000_s1031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961C59" w:rsidRDefault="00961C59">
      <w:pPr>
        <w:spacing w:line="40" w:lineRule="atLeast"/>
        <w:rPr>
          <w:rFonts w:ascii="Calibri" w:eastAsia="Calibri" w:hAnsi="Calibri" w:cs="Calibri"/>
          <w:sz w:val="4"/>
          <w:szCs w:val="4"/>
        </w:rPr>
        <w:sectPr w:rsidR="00961C59">
          <w:footerReference w:type="default" r:id="rId7"/>
          <w:type w:val="continuous"/>
          <w:pgSz w:w="12240" w:h="15840"/>
          <w:pgMar w:top="620" w:right="600" w:bottom="520" w:left="600" w:header="720" w:footer="324" w:gutter="0"/>
          <w:cols w:space="720"/>
        </w:sectPr>
      </w:pPr>
    </w:p>
    <w:p w:rsidR="00961C59" w:rsidRDefault="00961C59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4234"/>
        <w:gridCol w:w="4675"/>
      </w:tblGrid>
      <w:tr w:rsidR="00961C59">
        <w:trPr>
          <w:trHeight w:hRule="exact" w:val="335"/>
        </w:trPr>
        <w:tc>
          <w:tcPr>
            <w:tcW w:w="1881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961C59" w:rsidRDefault="00961C59"/>
        </w:tc>
        <w:tc>
          <w:tcPr>
            <w:tcW w:w="4234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961C59" w:rsidRDefault="00961C59"/>
        </w:tc>
        <w:tc>
          <w:tcPr>
            <w:tcW w:w="4675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961C59" w:rsidRDefault="00961C59"/>
        </w:tc>
      </w:tr>
      <w:tr w:rsidR="00961C59">
        <w:trPr>
          <w:trHeight w:hRule="exact" w:val="395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Pr="007D64CB" w:rsidRDefault="000F77C6">
            <w:pPr>
              <w:pStyle w:val="TableParagraph"/>
              <w:spacing w:before="37" w:line="343" w:lineRule="exact"/>
              <w:ind w:left="391"/>
              <w:rPr>
                <w:rFonts w:ascii="Arial" w:eastAsia="Pluto Sans Regular" w:hAnsi="Arial" w:cs="Arial"/>
                <w:sz w:val="28"/>
                <w:szCs w:val="28"/>
              </w:rPr>
            </w:pPr>
            <w:r w:rsidRPr="007D64CB">
              <w:rPr>
                <w:rFonts w:ascii="Arial" w:hAnsi="Arial" w:cs="Arial"/>
                <w:color w:val="008C95"/>
                <w:spacing w:val="-1"/>
                <w:sz w:val="28"/>
              </w:rPr>
              <w:t>Palabra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Pr="007D64CB" w:rsidRDefault="000F77C6">
            <w:pPr>
              <w:pStyle w:val="TableParagraph"/>
              <w:spacing w:before="37" w:line="343" w:lineRule="exact"/>
              <w:ind w:left="705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7D64CB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7D64CB">
              <w:rPr>
                <w:rFonts w:ascii="Arial" w:hAnsi="Arial" w:cs="Arial"/>
                <w:color w:val="008C95"/>
                <w:sz w:val="28"/>
              </w:rPr>
              <w:t xml:space="preserve"> de </w:t>
            </w:r>
            <w:proofErr w:type="spellStart"/>
            <w:r w:rsidRPr="007D64CB">
              <w:rPr>
                <w:rFonts w:ascii="Arial" w:hAnsi="Arial" w:cs="Arial"/>
                <w:color w:val="008C95"/>
                <w:sz w:val="28"/>
              </w:rPr>
              <w:t>ejemplo</w:t>
            </w:r>
            <w:proofErr w:type="spell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Pr="007D64CB" w:rsidRDefault="000F77C6">
            <w:pPr>
              <w:pStyle w:val="TableParagraph"/>
              <w:spacing w:before="37" w:line="343" w:lineRule="exact"/>
              <w:ind w:left="600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7D64CB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7D64CB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7D64CB">
              <w:rPr>
                <w:rFonts w:ascii="Arial" w:hAnsi="Arial" w:cs="Arial"/>
                <w:color w:val="008C95"/>
                <w:spacing w:val="-2"/>
                <w:sz w:val="28"/>
              </w:rPr>
              <w:t>con</w:t>
            </w:r>
            <w:r w:rsidRPr="007D64CB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proofErr w:type="spellStart"/>
            <w:r w:rsidRPr="007D64CB">
              <w:rPr>
                <w:rFonts w:ascii="Arial" w:hAnsi="Arial" w:cs="Arial"/>
                <w:color w:val="008C95"/>
                <w:spacing w:val="-1"/>
                <w:sz w:val="28"/>
              </w:rPr>
              <w:t>compañero</w:t>
            </w:r>
            <w:proofErr w:type="spellEnd"/>
          </w:p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*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porcentaje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27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Algunas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veces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cargo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un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porcentaje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del</w:t>
            </w:r>
            <w:r>
              <w:rPr>
                <w:rFonts w:ascii="Calibri" w:hAnsi="Calibri"/>
                <w:color w:val="231F20"/>
                <w:spacing w:val="3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envía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personalmente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27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3"/>
              </w:rPr>
              <w:t>Transfiera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únicamente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gramStart"/>
            <w:r>
              <w:rPr>
                <w:rFonts w:ascii="Calibri" w:hAnsi="Calibri"/>
                <w:color w:val="231F20"/>
              </w:rPr>
              <w:t>a</w:t>
            </w:r>
            <w:proofErr w:type="gram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alguien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2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conozca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personalmente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873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70" w:line="264" w:lineRule="exact"/>
              <w:ind w:left="85" w:right="7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pregunta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26"/>
                <w:w w:val="9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seguridad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39" w:line="264" w:lineRule="exact"/>
              <w:ind w:left="85" w:right="15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ser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tenga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establecer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2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pregunta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seguridad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para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poder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hacer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2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873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1C59" w:rsidRDefault="000F77C6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premio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39" w:line="264" w:lineRule="exact"/>
              <w:ind w:left="85" w:right="32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ser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alguien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le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diga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se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acaba</w:t>
            </w:r>
            <w:proofErr w:type="spellEnd"/>
            <w:r>
              <w:rPr>
                <w:rFonts w:ascii="Calibri"/>
                <w:color w:val="231F20"/>
                <w:spacing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ganar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un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premio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le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haga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2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*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recibo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6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El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empleado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le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entrega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recibo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por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envía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sucursal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21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Hay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sucursal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del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banco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la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esquin</w:t>
            </w:r>
            <w:bookmarkStart w:id="0" w:name="_GoBack"/>
            <w:bookmarkEnd w:id="0"/>
            <w:r>
              <w:rPr>
                <w:rFonts w:ascii="Calibri"/>
                <w:color w:val="231F20"/>
              </w:rPr>
              <w:t>a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20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la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calle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*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22"/>
                <w:w w:val="9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dinero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6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Hacer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es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lo</w:t>
            </w:r>
            <w:r>
              <w:rPr>
                <w:rFonts w:ascii="Calibri"/>
                <w:color w:val="231F20"/>
                <w:spacing w:val="3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mismo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46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enviar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al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extranjero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4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Se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para</w:t>
            </w:r>
            <w:r>
              <w:rPr>
                <w:rFonts w:ascii="Calibri" w:hAnsi="Calibri"/>
                <w:color w:val="231F20"/>
                <w:spacing w:val="27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hacer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4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Se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para</w:t>
            </w:r>
            <w:r>
              <w:rPr>
                <w:rFonts w:ascii="Calibri" w:hAnsi="Calibri"/>
                <w:color w:val="231F20"/>
                <w:spacing w:val="2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hacer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  <w:tr w:rsidR="00961C5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*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tasa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cambio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0F77C6">
            <w:pPr>
              <w:pStyle w:val="TableParagraph"/>
              <w:spacing w:before="49" w:line="264" w:lineRule="exact"/>
              <w:ind w:left="85" w:right="1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La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tasa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cambio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entre</w:t>
            </w:r>
            <w:r>
              <w:rPr>
                <w:rFonts w:ascii="Calibri" w:hAnsi="Calibri"/>
                <w:color w:val="231F20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</w:rPr>
              <w:t>dólar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y la </w:t>
            </w:r>
            <w:proofErr w:type="spellStart"/>
            <w:r>
              <w:rPr>
                <w:rFonts w:ascii="Calibri" w:hAnsi="Calibri"/>
                <w:color w:val="231F20"/>
              </w:rPr>
              <w:t>moneda</w:t>
            </w:r>
            <w:proofErr w:type="spellEnd"/>
            <w:r>
              <w:rPr>
                <w:rFonts w:ascii="Calibri" w:hAnsi="Calibri"/>
                <w:color w:val="231F20"/>
                <w:spacing w:val="26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local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varía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todos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los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días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61C59" w:rsidRDefault="00961C59"/>
        </w:tc>
      </w:tr>
    </w:tbl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C59" w:rsidRDefault="00961C59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961C59" w:rsidRDefault="000F77C6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6" style="width:542pt;height:2pt;mso-position-horizontal-relative:char;mso-position-vertical-relative:line" coordsize="10840,40">
            <v:group id="_x0000_s1027" style="position:absolute;left:20;top:20;width:10800;height:2" coordorigin="20,20" coordsize="10800,2">
              <v:shape id="_x0000_s1028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sectPr w:rsidR="00961C59">
      <w:pgSz w:w="12240" w:h="15840"/>
      <w:pgMar w:top="660" w:right="600" w:bottom="520" w:left="600" w:header="0" w:footer="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C6" w:rsidRDefault="000F77C6">
      <w:r>
        <w:separator/>
      </w:r>
    </w:p>
  </w:endnote>
  <w:endnote w:type="continuationSeparator" w:id="0">
    <w:p w:rsidR="000F77C6" w:rsidRDefault="000F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59" w:rsidRDefault="000F77C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pt;margin-top:763.8pt;width:514.95pt;height:10.5pt;z-index:-251658752;mso-position-horizontal-relative:page;mso-position-vertical-relative:page" filled="f" stroked="f">
          <v:textbox inset="0,0,0,0">
            <w:txbxContent>
              <w:p w:rsidR="00961C59" w:rsidRPr="007D64CB" w:rsidRDefault="000F77C6">
                <w:pPr>
                  <w:pStyle w:val="BodyText"/>
                  <w:spacing w:line="206" w:lineRule="exact"/>
                  <w:rPr>
                    <w:rFonts w:ascii="Arial" w:hAnsi="Arial" w:cs="Arial"/>
                  </w:rPr>
                </w:pPr>
                <w:proofErr w:type="spellStart"/>
                <w:r w:rsidRPr="007D64CB">
                  <w:rPr>
                    <w:rFonts w:ascii="Arial" w:hAnsi="Arial" w:cs="Arial"/>
                    <w:color w:val="008C95"/>
                    <w:spacing w:val="-1"/>
                  </w:rPr>
                  <w:t>Recursos</w:t>
                </w:r>
                <w:proofErr w:type="spellEnd"/>
                <w:r w:rsidRPr="007D64CB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7D64CB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7D64CB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7D64CB">
                  <w:rPr>
                    <w:rFonts w:ascii="Arial" w:hAnsi="Arial" w:cs="Arial"/>
                    <w:color w:val="008C95"/>
                    <w:spacing w:val="-1"/>
                  </w:rPr>
                  <w:t>maestros</w:t>
                </w:r>
                <w:r w:rsidRPr="007D64CB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7D64CB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7D64CB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7D64CB">
                  <w:rPr>
                    <w:rFonts w:ascii="Arial" w:hAnsi="Arial" w:cs="Arial"/>
                    <w:color w:val="008C95"/>
                    <w:spacing w:val="-2"/>
                  </w:rPr>
                  <w:t>consumidor.gov</w:t>
                </w:r>
                <w:r w:rsidRPr="007D64CB">
                  <w:rPr>
                    <w:rFonts w:ascii="Arial" w:hAnsi="Arial" w:cs="Arial"/>
                    <w:color w:val="008C95"/>
                    <w:spacing w:val="-5"/>
                  </w:rPr>
                  <w:t xml:space="preserve"> </w:t>
                </w:r>
                <w:r w:rsidRPr="007D64CB">
                  <w:rPr>
                    <w:rFonts w:ascii="Arial" w:hAnsi="Arial" w:cs="Arial"/>
                    <w:color w:val="008C95"/>
                  </w:rPr>
                  <w:t xml:space="preserve">| </w:t>
                </w:r>
                <w:proofErr w:type="spellStart"/>
                <w:r w:rsidRPr="007D64CB">
                  <w:rPr>
                    <w:rFonts w:ascii="Arial" w:hAnsi="Arial" w:cs="Arial"/>
                    <w:color w:val="008C95"/>
                    <w:spacing w:val="-1"/>
                  </w:rPr>
                  <w:t>Desarrollado</w:t>
                </w:r>
                <w:proofErr w:type="spellEnd"/>
                <w:r w:rsidRPr="007D64CB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7D64CB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7D64CB">
                  <w:rPr>
                    <w:rFonts w:ascii="Arial" w:hAnsi="Arial" w:cs="Arial"/>
                    <w:color w:val="008C95"/>
                  </w:rPr>
                  <w:t xml:space="preserve"> la </w:t>
                </w:r>
                <w:proofErr w:type="spellStart"/>
                <w:r w:rsidRPr="007D64CB">
                  <w:rPr>
                    <w:rFonts w:ascii="Arial" w:hAnsi="Arial" w:cs="Arial"/>
                    <w:color w:val="008C95"/>
                    <w:spacing w:val="-1"/>
                  </w:rPr>
                  <w:t>Comisión</w:t>
                </w:r>
                <w:proofErr w:type="spellEnd"/>
                <w:r w:rsidRPr="007D64CB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7D64CB">
                  <w:rPr>
                    <w:rFonts w:ascii="Arial" w:hAnsi="Arial" w:cs="Arial"/>
                    <w:color w:val="008C95"/>
                    <w:spacing w:val="-1"/>
                  </w:rPr>
                  <w:t>Federal</w:t>
                </w:r>
                <w:r w:rsidRPr="007D64CB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7D64CB">
                  <w:rPr>
                    <w:rFonts w:ascii="Arial" w:hAnsi="Arial" w:cs="Arial"/>
                    <w:color w:val="008C95"/>
                  </w:rPr>
                  <w:t xml:space="preserve">de </w:t>
                </w:r>
                <w:proofErr w:type="spellStart"/>
                <w:r w:rsidRPr="007D64CB">
                  <w:rPr>
                    <w:rFonts w:ascii="Arial" w:hAnsi="Arial" w:cs="Arial"/>
                    <w:color w:val="008C95"/>
                    <w:spacing w:val="-1"/>
                  </w:rPr>
                  <w:t>Comercio</w:t>
                </w:r>
                <w:proofErr w:type="spellEnd"/>
                <w:r w:rsidRPr="007D64CB">
                  <w:rPr>
                    <w:rFonts w:ascii="Arial" w:hAnsi="Arial" w:cs="Arial"/>
                    <w:color w:val="008C95"/>
                  </w:rPr>
                  <w:t xml:space="preserve"> </w:t>
                </w:r>
                <w:proofErr w:type="spellStart"/>
                <w:r w:rsidRPr="007D64CB">
                  <w:rPr>
                    <w:rFonts w:ascii="Arial" w:hAnsi="Arial" w:cs="Arial"/>
                    <w:color w:val="008C95"/>
                  </w:rPr>
                  <w:t>por</w:t>
                </w:r>
                <w:proofErr w:type="spellEnd"/>
                <w:r w:rsidRPr="007D64CB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7D64CB">
                  <w:rPr>
                    <w:rFonts w:ascii="Arial" w:hAnsi="Arial" w:cs="Arial"/>
                    <w:color w:val="008C95"/>
                  </w:rPr>
                  <w:t>el</w:t>
                </w:r>
                <w:r w:rsidRPr="007D64CB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7D64CB">
                  <w:rPr>
                    <w:rFonts w:ascii="Arial" w:hAnsi="Arial" w:cs="Arial"/>
                    <w:color w:val="008C95"/>
                    <w:spacing w:val="-1"/>
                  </w:rPr>
                  <w:t>Centro</w:t>
                </w:r>
                <w:r w:rsidRPr="007D64CB">
                  <w:rPr>
                    <w:rFonts w:ascii="Arial" w:hAnsi="Arial" w:cs="Arial"/>
                    <w:color w:val="008C95"/>
                  </w:rPr>
                  <w:t xml:space="preserve"> de </w:t>
                </w:r>
                <w:proofErr w:type="spellStart"/>
                <w:r w:rsidRPr="007D64CB">
                  <w:rPr>
                    <w:rFonts w:ascii="Arial" w:hAnsi="Arial" w:cs="Arial"/>
                    <w:color w:val="008C95"/>
                    <w:spacing w:val="-1"/>
                  </w:rPr>
                  <w:t>Lingüística</w:t>
                </w:r>
                <w:proofErr w:type="spellEnd"/>
                <w:r w:rsidRPr="007D64CB">
                  <w:rPr>
                    <w:rFonts w:ascii="Arial" w:hAnsi="Arial" w:cs="Arial"/>
                    <w:color w:val="008C95"/>
                    <w:spacing w:val="-5"/>
                  </w:rPr>
                  <w:t xml:space="preserve"> </w:t>
                </w:r>
                <w:proofErr w:type="spellStart"/>
                <w:r w:rsidRPr="007D64CB">
                  <w:rPr>
                    <w:rFonts w:ascii="Arial" w:hAnsi="Arial" w:cs="Arial"/>
                    <w:color w:val="008C95"/>
                    <w:spacing w:val="-1"/>
                  </w:rPr>
                  <w:t>Aplicada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C6" w:rsidRDefault="000F77C6">
      <w:r>
        <w:separator/>
      </w:r>
    </w:p>
  </w:footnote>
  <w:footnote w:type="continuationSeparator" w:id="0">
    <w:p w:rsidR="000F77C6" w:rsidRDefault="000F7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1C59"/>
    <w:rsid w:val="000F77C6"/>
    <w:rsid w:val="007D64CB"/>
    <w:rsid w:val="0096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6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4CB"/>
  </w:style>
  <w:style w:type="paragraph" w:styleId="Footer">
    <w:name w:val="footer"/>
    <w:basedOn w:val="Normal"/>
    <w:link w:val="FooterChar"/>
    <w:uiPriority w:val="99"/>
    <w:unhideWhenUsed/>
    <w:rsid w:val="007D6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2377</Characters>
  <Application>Microsoft Office Word</Application>
  <DocSecurity>0</DocSecurity>
  <Lines>19</Lines>
  <Paragraphs>5</Paragraphs>
  <ScaleCrop>false</ScaleCrop>
  <Company>Federal Trade Commission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Sending Money Overseas</dc:title>
  <dc:creator>Federal Trade Commission</dc:creator>
  <cp:lastModifiedBy>Carrie Gelula</cp:lastModifiedBy>
  <cp:revision>2</cp:revision>
  <dcterms:created xsi:type="dcterms:W3CDTF">2015-12-02T11:26:00Z</dcterms:created>
  <dcterms:modified xsi:type="dcterms:W3CDTF">2015-12-02T16:35:00Z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LastSaved">
    <vt:filetime>2015-12-02T00:00:00Z</vt:filetime>
  </property>
</Properties>
</file>